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5" w:rsidRDefault="00F65155" w:rsidP="000E75A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A BALATONFÜREDI </w:t>
      </w:r>
      <w:r w:rsidR="000E75A8">
        <w:rPr>
          <w:rFonts w:ascii="Arial,Bold" w:hAnsi="Arial,Bold" w:cs="Arial,Bold"/>
          <w:b/>
          <w:bCs/>
          <w:sz w:val="24"/>
          <w:szCs w:val="24"/>
        </w:rPr>
        <w:t>RADNÓTI MIKLÓS ÁLTALÁNOS ISKOLA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0E75A8">
        <w:rPr>
          <w:rFonts w:ascii="Arial,Bold" w:hAnsi="Arial,Bold" w:cs="Arial,Bold"/>
          <w:b/>
          <w:bCs/>
          <w:sz w:val="24"/>
          <w:szCs w:val="24"/>
        </w:rPr>
        <w:t>felvételi körzetébe tartozó települések</w:t>
      </w:r>
    </w:p>
    <w:p w:rsidR="00F65155" w:rsidRDefault="00F65155" w:rsidP="000E7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5155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Alsóörs, Aszófő, Balatonszőlő</w:t>
      </w:r>
      <w:r w:rsidR="000E75A8">
        <w:rPr>
          <w:rFonts w:ascii="Arial" w:hAnsi="Arial" w:cs="Arial"/>
          <w:sz w:val="20"/>
          <w:szCs w:val="20"/>
        </w:rPr>
        <w:t xml:space="preserve">s, </w:t>
      </w:r>
      <w:r w:rsidRPr="000E75A8">
        <w:rPr>
          <w:rFonts w:ascii="ArialMT" w:hAnsi="ArialMT" w:cs="ArialMT"/>
          <w:sz w:val="20"/>
          <w:szCs w:val="20"/>
        </w:rPr>
        <w:t>Balatonudvari, Csopak,</w:t>
      </w:r>
      <w:r w:rsidR="000E75A8">
        <w:rPr>
          <w:rFonts w:ascii="Arial" w:hAnsi="Arial" w:cs="Arial"/>
          <w:sz w:val="20"/>
          <w:szCs w:val="20"/>
        </w:rPr>
        <w:t xml:space="preserve"> Dörgicse, Lovas, Örvényes, Paloznak, Pécsely, Tihany, </w:t>
      </w:r>
      <w:r w:rsidRPr="000E75A8">
        <w:rPr>
          <w:rFonts w:ascii="Arial" w:hAnsi="Arial" w:cs="Arial"/>
          <w:sz w:val="20"/>
          <w:szCs w:val="20"/>
        </w:rPr>
        <w:t>Vászoly</w:t>
      </w:r>
      <w:r w:rsidR="00CD0F83">
        <w:rPr>
          <w:rFonts w:ascii="Arial" w:hAnsi="Arial" w:cs="Arial"/>
          <w:sz w:val="20"/>
          <w:szCs w:val="20"/>
        </w:rPr>
        <w:t xml:space="preserve"> </w:t>
      </w:r>
    </w:p>
    <w:p w:rsidR="00CD0F83" w:rsidRDefault="00CD0F83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0F83" w:rsidRPr="004C40DB" w:rsidRDefault="00CD0F83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A felsorolt települések közül néhányban egyházi iskola működik. </w:t>
      </w:r>
      <w:r w:rsidRPr="004C40DB">
        <w:rPr>
          <w:rFonts w:ascii="Arial" w:hAnsi="Arial" w:cs="Arial"/>
          <w:b/>
          <w:sz w:val="20"/>
          <w:szCs w:val="20"/>
        </w:rPr>
        <w:t xml:space="preserve">Azoknak a szülőknek ajánljuk </w:t>
      </w:r>
      <w:bookmarkEnd w:id="0"/>
      <w:r w:rsidRPr="004C40DB">
        <w:rPr>
          <w:rFonts w:ascii="Arial" w:hAnsi="Arial" w:cs="Arial"/>
          <w:b/>
          <w:sz w:val="20"/>
          <w:szCs w:val="20"/>
        </w:rPr>
        <w:t>iskolánkat, akik az állami iskolatípust választják.</w:t>
      </w:r>
    </w:p>
    <w:p w:rsidR="00CD0F83" w:rsidRPr="004C40DB" w:rsidRDefault="00CD0F83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5155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5A8" w:rsidRPr="000E75A8" w:rsidRDefault="000E75A8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75A8">
        <w:rPr>
          <w:rFonts w:ascii="Arial" w:hAnsi="Arial" w:cs="Arial"/>
          <w:b/>
        </w:rPr>
        <w:t>Iskolánk felvételi körzetébe tartozó balatonfüredi közterületek</w:t>
      </w:r>
    </w:p>
    <w:p w:rsidR="00F65155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ADY ENDRE UTCA (keleti része)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ALSÓ MUSKÁTLI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ARÁCSI ÚT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ARAD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ARANY JÁNOS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ARANYESŐ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ARANYHÍD SÉTÁNY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BABITS MIHÁLY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BALASSI BÁLINT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BALATON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BARLANG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BARTÓK BÉLA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BATSÁNYI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BÉKE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BÉL MÁTYÁS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BERZSENYI DÁNIEL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BLAHA LUJZA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CHOLNOKY JENŐ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CSÁKÁNYI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CSÁRDA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CSÉPLŐ ERNŐ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CSÓK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CSOKONAI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CSUKA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DAMJANICH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DEÁK FERENC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DÉRY TIBOR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DÉRYNÉ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EGRESSY GÁBOR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EGRY JÓZSEF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EÖTVÖS KÁROLY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ERDÉSZ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ERKEL FERENC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FÁY ANDRÁS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FENYVES PARK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FELSŐ MUSKÁTLI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FERENCSIK JÁNOS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FÉSZEK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FÜLÖP JÓZSEF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FÜREDI ÚT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GALAGONYA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GALAMB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GARDA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GÁRDONYI GÉZA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GERMERING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GOMBÁS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GYÓGY TÉR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GYÖNGYVIRÁG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lastRenderedPageBreak/>
        <w:t>8230 BALATONFÜRED, HALÁPI JÁNOS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HALÁSZ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HARCSA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HELKA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H</w:t>
      </w:r>
      <w:r w:rsidRPr="000E75A8">
        <w:rPr>
          <w:rFonts w:ascii="Arial" w:hAnsi="Arial" w:cs="Arial"/>
          <w:sz w:val="20"/>
          <w:szCs w:val="20"/>
        </w:rPr>
        <w:t>ORGÁSZ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HÓVIRÁG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HŐSÖK TÉR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IBOLYA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IFJÚSÁG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ILLÉS JÓZSEF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ISKOLA LÉPCSŐ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ITATÓ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JÁZMIN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JÓKAI MÓR UTCA (keleti része)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JÓZSEF ATTILA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KAGYLÓ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KELÉN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KEREKEDI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KILÁTÓ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KISFALUDY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KISS JÁNOS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KISTÓI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KLAPKA GYÖRGY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KODÁLY ZOLTÁN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KOLOSKA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KOMLÓSSY FERENC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KOSZTOLÁNYI DEZSŐ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KOUVOLA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KŐRÖSI CSOMA SÁNDOR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LILIOM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LIPTÁK GÁBOR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LISZT FERENC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LÓCZY LAJOS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MADÁCH IMRE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MAGYAR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MAGYARE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MALOM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MÉSZÖLY GÉZA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MIKES KELEMEN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MOLNÁR ALADÁR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MÓRA FERENC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MÓRICZ ZSIGMOND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MORVAI JÓZSEF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MUNKÁCSY MIHÁLY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MUSKÁTLI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NÁDOR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NÉMETH LÁSZLÓ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ORGONA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ORZOVENSZKY KÁROLY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OSZLOP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ÖREGHEGYI DŰLŐ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ÖREGHEGYI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PACSIRTA UTCA (keleti része a Csárda utcáig)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PÁLÓCZI HORVÁTH ÁDÁM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PAPSOKA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PARK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PASSUTH LÁSZLÓ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PÁSZTOR JÁNOS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PATAK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PÉTERHEGYI DŰLŐ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lastRenderedPageBreak/>
        <w:t>8230 BALATONFÜRED, PÉTERHEGYI ÚT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PETŐFI SÁNDOR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PINCE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PINCEMESTER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PONTY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PRÉSHÁZ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RADNÓTI MIKLÓS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RAJK LÁSZLÓ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RÉVÉSZ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RIANÁS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RIZLING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ROZMARING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SELLŐ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SÉTA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SIRÁLY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STEIN AURÉL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SZABADSÁG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SZABÓ LŐRINC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SZERDAHELYI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SZŐLŐKALJA DŰLŐ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SZŐLŐKALJA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SZÖMÖRCE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E75A8">
        <w:rPr>
          <w:rFonts w:ascii="ArialMT" w:hAnsi="ArialMT" w:cs="ArialMT"/>
          <w:sz w:val="20"/>
          <w:szCs w:val="20"/>
        </w:rPr>
        <w:t>8230 BALATONFÜRED, TAGORE SÉTÁNY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TAMÁSHEGYI DŰLŐ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TAMÁSHEGYI ÚT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TAMÁSI ÁRON UTCA (telkes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TÁNCSICS MIHÁLY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TÁRSASHÁZ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TEMETŐ KÖZ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VADVIRÁG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VAJDA JÁNOS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VAK BOTTYÁN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VARGA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VASS ELEMÉR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VASZARY GÁBOR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VIOLA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VITORLÁS UTCA (teljes közterület)</w:t>
      </w:r>
    </w:p>
    <w:p w:rsidR="00F65155" w:rsidRPr="000E75A8" w:rsidRDefault="00F65155" w:rsidP="00F6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75A8">
        <w:rPr>
          <w:rFonts w:ascii="Arial" w:hAnsi="Arial" w:cs="Arial"/>
          <w:sz w:val="20"/>
          <w:szCs w:val="20"/>
        </w:rPr>
        <w:t>8230 BALATONFÜRED, ZSIGMOND UTCA (teljes közterület)</w:t>
      </w:r>
    </w:p>
    <w:p w:rsidR="00F65155" w:rsidRDefault="00F65155" w:rsidP="00F65155"/>
    <w:sectPr w:rsidR="00F6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5"/>
    <w:rsid w:val="000E75A8"/>
    <w:rsid w:val="004C40DB"/>
    <w:rsid w:val="005B1769"/>
    <w:rsid w:val="00945583"/>
    <w:rsid w:val="00CD0F83"/>
    <w:rsid w:val="00D44A40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1052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2016-03-01T07:38:00Z</dcterms:created>
  <dcterms:modified xsi:type="dcterms:W3CDTF">2016-03-01T08:25:00Z</dcterms:modified>
</cp:coreProperties>
</file>